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9EEE3" w14:textId="20606ABD" w:rsidR="002859B4" w:rsidRPr="00C67DA8" w:rsidRDefault="002859B4" w:rsidP="002859B4">
      <w:pPr>
        <w:pStyle w:val="a3"/>
        <w:shd w:val="clear" w:color="auto" w:fill="FCFCFD"/>
        <w:spacing w:before="0" w:after="0"/>
        <w:jc w:val="center"/>
        <w:rPr>
          <w:b/>
          <w:bCs/>
          <w:sz w:val="28"/>
          <w:szCs w:val="28"/>
          <w:bdr w:val="none" w:sz="0" w:space="0" w:color="auto" w:frame="1"/>
        </w:rPr>
      </w:pPr>
      <w:bookmarkStart w:id="0" w:name="_GoBack"/>
      <w:r w:rsidRPr="00C67DA8">
        <w:rPr>
          <w:b/>
          <w:bCs/>
          <w:sz w:val="28"/>
          <w:szCs w:val="28"/>
          <w:bdr w:val="none" w:sz="0" w:space="0" w:color="auto" w:frame="1"/>
        </w:rPr>
        <w:t xml:space="preserve">Информация гражданам, состоящим на учете в качестве </w:t>
      </w:r>
      <w:proofErr w:type="gramStart"/>
      <w:r w:rsidRPr="00C67DA8">
        <w:rPr>
          <w:b/>
          <w:bCs/>
          <w:sz w:val="28"/>
          <w:szCs w:val="28"/>
          <w:bdr w:val="none" w:sz="0" w:space="0" w:color="auto" w:frame="1"/>
        </w:rPr>
        <w:t>нуждающихся</w:t>
      </w:r>
      <w:proofErr w:type="gramEnd"/>
      <w:r w:rsidRPr="00C67DA8">
        <w:rPr>
          <w:b/>
          <w:bCs/>
          <w:sz w:val="28"/>
          <w:szCs w:val="28"/>
          <w:bdr w:val="none" w:sz="0" w:space="0" w:color="auto" w:frame="1"/>
        </w:rPr>
        <w:t xml:space="preserve"> в жилом помещении!!!</w:t>
      </w:r>
    </w:p>
    <w:p w14:paraId="292F60AC" w14:textId="5F79A2E5" w:rsidR="003D3F27" w:rsidRPr="00C67DA8" w:rsidRDefault="00C67DA8" w:rsidP="003D3F27">
      <w:pPr>
        <w:pStyle w:val="a3"/>
        <w:shd w:val="clear" w:color="auto" w:fill="FCFCFD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Кужмарская сельская администрация</w:t>
      </w:r>
      <w:r w:rsidR="003D3F27" w:rsidRPr="00C67DA8">
        <w:rPr>
          <w:b/>
          <w:bCs/>
          <w:sz w:val="28"/>
          <w:szCs w:val="28"/>
          <w:bdr w:val="none" w:sz="0" w:space="0" w:color="auto" w:frame="1"/>
        </w:rPr>
        <w:t xml:space="preserve"> с 1 января</w:t>
      </w:r>
      <w:r>
        <w:rPr>
          <w:b/>
          <w:bCs/>
          <w:sz w:val="28"/>
          <w:szCs w:val="28"/>
          <w:bdr w:val="none" w:sz="0" w:space="0" w:color="auto" w:frame="1"/>
        </w:rPr>
        <w:t xml:space="preserve"> 2025 года</w:t>
      </w:r>
      <w:r w:rsidR="003D3F27" w:rsidRPr="00C67DA8">
        <w:rPr>
          <w:b/>
          <w:bCs/>
          <w:sz w:val="28"/>
          <w:szCs w:val="28"/>
          <w:bdr w:val="none" w:sz="0" w:space="0" w:color="auto" w:frame="1"/>
        </w:rPr>
        <w:t xml:space="preserve"> по 1 апреля</w:t>
      </w:r>
      <w:r>
        <w:rPr>
          <w:b/>
          <w:bCs/>
          <w:sz w:val="28"/>
          <w:szCs w:val="28"/>
          <w:bdr w:val="none" w:sz="0" w:space="0" w:color="auto" w:frame="1"/>
        </w:rPr>
        <w:t xml:space="preserve"> 2025 года проводи</w:t>
      </w:r>
      <w:r w:rsidR="003D3F27" w:rsidRPr="00C67DA8">
        <w:rPr>
          <w:b/>
          <w:bCs/>
          <w:sz w:val="28"/>
          <w:szCs w:val="28"/>
          <w:bdr w:val="none" w:sz="0" w:space="0" w:color="auto" w:frame="1"/>
        </w:rPr>
        <w:t>т перерегистрацию граждан, состоящих на учете в качестве нуждающихся в жилых помещениях</w:t>
      </w:r>
    </w:p>
    <w:bookmarkEnd w:id="0"/>
    <w:p w14:paraId="0D89AD91" w14:textId="6AC33FF6" w:rsidR="00C67DA8" w:rsidRDefault="005E52CF" w:rsidP="00C67DA8">
      <w:pPr>
        <w:pStyle w:val="2"/>
        <w:shd w:val="clear" w:color="auto" w:fill="FFFFFF"/>
        <w:spacing w:before="0" w:after="240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67DA8">
        <w:rPr>
          <w:rFonts w:ascii="Times New Roman" w:hAnsi="Times New Roman" w:cs="Times New Roman"/>
          <w:color w:val="auto"/>
          <w:sz w:val="28"/>
          <w:szCs w:val="28"/>
        </w:rPr>
        <w:t>Кужмарская сельская</w:t>
      </w:r>
      <w:r w:rsidR="003D3F27" w:rsidRPr="00C67DA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администрация </w:t>
      </w:r>
      <w:r w:rsidRPr="00C67DA8">
        <w:rPr>
          <w:rFonts w:ascii="Times New Roman" w:hAnsi="Times New Roman" w:cs="Times New Roman"/>
          <w:color w:val="auto"/>
          <w:sz w:val="28"/>
          <w:szCs w:val="28"/>
        </w:rPr>
        <w:t>Звениговского</w:t>
      </w:r>
      <w:r w:rsidR="003D3F27" w:rsidRPr="00C67DA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Республики Марий Эл </w:t>
      </w:r>
      <w:r w:rsidRPr="00C67DA8">
        <w:rPr>
          <w:rFonts w:ascii="Times New Roman" w:hAnsi="Times New Roman" w:cs="Times New Roman"/>
          <w:color w:val="auto"/>
          <w:sz w:val="28"/>
          <w:szCs w:val="28"/>
        </w:rPr>
        <w:t xml:space="preserve">(далее – администрация) </w:t>
      </w:r>
      <w:r w:rsidR="003D3F27" w:rsidRPr="00C67DA8">
        <w:rPr>
          <w:rFonts w:ascii="Times New Roman" w:hAnsi="Times New Roman" w:cs="Times New Roman"/>
          <w:color w:val="auto"/>
          <w:sz w:val="28"/>
          <w:szCs w:val="28"/>
        </w:rPr>
        <w:t>в соответствии п. 5 ст. 4 Закона Республики Марий от 11 мая 2005 года № 13</w:t>
      </w:r>
      <w:r w:rsidRPr="00C67DA8">
        <w:rPr>
          <w:rFonts w:ascii="Times New Roman" w:hAnsi="Times New Roman" w:cs="Times New Roman"/>
          <w:color w:val="auto"/>
          <w:sz w:val="28"/>
          <w:szCs w:val="28"/>
        </w:rPr>
        <w:t xml:space="preserve"> «О</w:t>
      </w:r>
      <w:r w:rsidRPr="00C67DA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 регулировании отдельных жилищных отношений в Республике Марий Эл» </w:t>
      </w:r>
      <w:r w:rsidR="003D3F27" w:rsidRPr="00C67DA8">
        <w:rPr>
          <w:rFonts w:ascii="Times New Roman" w:hAnsi="Times New Roman" w:cs="Times New Roman"/>
          <w:color w:val="auto"/>
          <w:sz w:val="28"/>
          <w:szCs w:val="28"/>
        </w:rPr>
        <w:t>проводит перерегистрацию граждан, состоящих на учете в качестве нуждающихся в жилых помещениях</w:t>
      </w:r>
      <w:r w:rsidR="00C67DA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67DA8" w:rsidRPr="00C67DA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0373D40F" w14:textId="75D440B4" w:rsidR="00C67DA8" w:rsidRPr="00C67DA8" w:rsidRDefault="00C67DA8" w:rsidP="00C67DA8">
      <w:pPr>
        <w:pStyle w:val="2"/>
        <w:shd w:val="clear" w:color="auto" w:fill="FFFFFF"/>
        <w:spacing w:before="0" w:after="24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67DA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Для прохождения перерегистрации гражданин обязан представить в уполномоченный орган местного самоуправления сведения, подтверждающие его статус нуждающегося в жилом помещении. В ходе перерегистрации при необходимости дополнительно проверяются жилищные условия очередников. Все изменения, выявленные в ходе перерегистрации, вносятся в учетное дело гражданина и в список очередности.</w:t>
      </w:r>
    </w:p>
    <w:p w14:paraId="363D931F" w14:textId="5035E304" w:rsidR="005E52CF" w:rsidRPr="00C67DA8" w:rsidRDefault="005E52CF" w:rsidP="002859B4">
      <w:pPr>
        <w:pStyle w:val="2"/>
        <w:shd w:val="clear" w:color="auto" w:fill="FFFFFF"/>
        <w:spacing w:before="0" w:after="24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67DA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Гражданам, вставшим на учет до 1 марта 2005 года:</w:t>
      </w:r>
    </w:p>
    <w:p w14:paraId="7341E340" w14:textId="77777777" w:rsidR="005E52CF" w:rsidRPr="00C67DA8" w:rsidRDefault="005E52CF" w:rsidP="005E52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составе семьи.</w:t>
      </w:r>
    </w:p>
    <w:p w14:paraId="41B80A08" w14:textId="77777777" w:rsidR="005E52CF" w:rsidRPr="00C67DA8" w:rsidRDefault="005E52CF" w:rsidP="002859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паспортов или иных документов (свидетельство о рождении несовершеннолетнего члена семьи), удостоверяющих личность заявителя и членов его семьи</w:t>
      </w:r>
      <w:proofErr w:type="gramStart"/>
      <w:r w:rsidRPr="00C67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67D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6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изменений)</w:t>
      </w:r>
    </w:p>
    <w:p w14:paraId="4C65B171" w14:textId="77777777" w:rsidR="005E52CF" w:rsidRPr="00C67DA8" w:rsidRDefault="005E52CF" w:rsidP="002859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свидетельства о заключении (расторжении) брака, о рождении (смерти) членов семьи</w:t>
      </w:r>
      <w:proofErr w:type="gramStart"/>
      <w:r w:rsidRPr="00C67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67D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6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изменений)</w:t>
      </w:r>
    </w:p>
    <w:p w14:paraId="74552266" w14:textId="77777777" w:rsidR="005E52CF" w:rsidRPr="00C67DA8" w:rsidRDefault="005E52CF" w:rsidP="002859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решений суда об усыновлении (удочерении), о признании членом семьи заявителя.</w:t>
      </w:r>
    </w:p>
    <w:p w14:paraId="0115A7E8" w14:textId="77777777" w:rsidR="005E52CF" w:rsidRPr="00C67DA8" w:rsidRDefault="005E52CF" w:rsidP="002859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содержащих сведения о месте жительства заявителя и членов его семьи</w:t>
      </w:r>
      <w:proofErr w:type="gramStart"/>
      <w:r w:rsidRPr="00C67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67D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6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изменений)</w:t>
      </w:r>
    </w:p>
    <w:p w14:paraId="36D724B5" w14:textId="77777777" w:rsidR="005E52CF" w:rsidRPr="00C67DA8" w:rsidRDefault="005E52CF" w:rsidP="002859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право на дополнительную жилую площадь (для граждан, имеющих право на дополнительную жилую площадь).</w:t>
      </w:r>
    </w:p>
    <w:p w14:paraId="76A7FAC9" w14:textId="77777777" w:rsidR="005E52CF" w:rsidRPr="00C67DA8" w:rsidRDefault="005E52CF" w:rsidP="002859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 о техническом состоянии жилого помещения (для граждан, занимающих непригодное для проживания жилое помещение).  </w:t>
      </w:r>
    </w:p>
    <w:p w14:paraId="254CDDD1" w14:textId="77777777" w:rsidR="005E52CF" w:rsidRPr="00C67DA8" w:rsidRDefault="005E52CF" w:rsidP="002859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Гражданам, вставшим на учет после 1 марта 2005 года к перечисленным документам для подтверждения, что они малоимущие, необходимо предоставить:</w:t>
      </w:r>
    </w:p>
    <w:p w14:paraId="7A6AC6E8" w14:textId="241FBD90" w:rsidR="003D3F27" w:rsidRPr="00C67DA8" w:rsidRDefault="002859B4" w:rsidP="002859B4">
      <w:pPr>
        <w:pStyle w:val="a3"/>
        <w:shd w:val="clear" w:color="auto" w:fill="FCFCFD"/>
        <w:jc w:val="both"/>
        <w:rPr>
          <w:sz w:val="28"/>
          <w:szCs w:val="28"/>
        </w:rPr>
      </w:pPr>
      <w:r w:rsidRPr="00C67DA8">
        <w:rPr>
          <w:sz w:val="28"/>
          <w:szCs w:val="28"/>
        </w:rPr>
        <w:t xml:space="preserve">- </w:t>
      </w:r>
      <w:r w:rsidR="003D3F27" w:rsidRPr="00C67DA8">
        <w:rPr>
          <w:sz w:val="28"/>
          <w:szCs w:val="28"/>
        </w:rPr>
        <w:t>копия паспорта или иной документ, удостоверяющий личность;</w:t>
      </w:r>
    </w:p>
    <w:p w14:paraId="6D5DA96A" w14:textId="72576F99" w:rsidR="003D3F27" w:rsidRPr="00C67DA8" w:rsidRDefault="002859B4" w:rsidP="002859B4">
      <w:pPr>
        <w:pStyle w:val="a3"/>
        <w:shd w:val="clear" w:color="auto" w:fill="FCFCFD"/>
        <w:jc w:val="both"/>
        <w:rPr>
          <w:sz w:val="28"/>
          <w:szCs w:val="28"/>
        </w:rPr>
      </w:pPr>
      <w:r w:rsidRPr="00C67DA8">
        <w:rPr>
          <w:sz w:val="28"/>
          <w:szCs w:val="28"/>
        </w:rPr>
        <w:t xml:space="preserve">- </w:t>
      </w:r>
      <w:r w:rsidR="003D3F27" w:rsidRPr="00C67DA8">
        <w:rPr>
          <w:sz w:val="28"/>
          <w:szCs w:val="28"/>
        </w:rPr>
        <w:t>документы о составе семьи (свидетельство о заключении (расторжении) брака, свидетельства о рождении детей, судебные и иные решения, справки о зарегистрированных по месту жительства гражданина-заявителя членах его семьи);</w:t>
      </w:r>
    </w:p>
    <w:p w14:paraId="3D394084" w14:textId="1E9479AD" w:rsidR="003D3F27" w:rsidRPr="00C67DA8" w:rsidRDefault="002859B4" w:rsidP="002859B4">
      <w:pPr>
        <w:pStyle w:val="a3"/>
        <w:shd w:val="clear" w:color="auto" w:fill="FCFCFD"/>
        <w:jc w:val="both"/>
        <w:rPr>
          <w:sz w:val="28"/>
          <w:szCs w:val="28"/>
        </w:rPr>
      </w:pPr>
      <w:r w:rsidRPr="00C67DA8">
        <w:rPr>
          <w:sz w:val="28"/>
          <w:szCs w:val="28"/>
        </w:rPr>
        <w:t xml:space="preserve">- </w:t>
      </w:r>
      <w:r w:rsidR="003D3F27" w:rsidRPr="00C67DA8">
        <w:rPr>
          <w:sz w:val="28"/>
          <w:szCs w:val="28"/>
        </w:rPr>
        <w:t>правоустанавливающие документы на жилое помещение, занимаемое заявителем и членами его семьи;</w:t>
      </w:r>
    </w:p>
    <w:p w14:paraId="586CEF47" w14:textId="60A0EEDB" w:rsidR="003D3F27" w:rsidRPr="00C67DA8" w:rsidRDefault="002859B4" w:rsidP="002859B4">
      <w:pPr>
        <w:pStyle w:val="a3"/>
        <w:shd w:val="clear" w:color="auto" w:fill="FCFCFD"/>
        <w:jc w:val="both"/>
        <w:rPr>
          <w:sz w:val="28"/>
          <w:szCs w:val="28"/>
        </w:rPr>
      </w:pPr>
      <w:proofErr w:type="gramStart"/>
      <w:r w:rsidRPr="00C67DA8">
        <w:rPr>
          <w:sz w:val="28"/>
          <w:szCs w:val="28"/>
        </w:rPr>
        <w:t xml:space="preserve">- </w:t>
      </w:r>
      <w:r w:rsidR="003D3F27" w:rsidRPr="00C67DA8">
        <w:rPr>
          <w:sz w:val="28"/>
          <w:szCs w:val="28"/>
        </w:rPr>
        <w:t>справка органов технической инвентаризации и технического учета, подтверждающая наличие или отсутствие у заявителя и всех совместно проживающих членов его семьи недвижимого имущества на праве собственности; справка органа, осуществляющего регистрацию транспортных средств, о наличии либо отсутствии у заявителя и членов его семьи транспортного средства на праве собственности; копия паспорта транспортного средства (при наличии);</w:t>
      </w:r>
      <w:proofErr w:type="gramEnd"/>
    </w:p>
    <w:p w14:paraId="66246323" w14:textId="632FBADE" w:rsidR="003D3F27" w:rsidRPr="00C67DA8" w:rsidRDefault="002859B4" w:rsidP="002859B4">
      <w:pPr>
        <w:pStyle w:val="a3"/>
        <w:shd w:val="clear" w:color="auto" w:fill="FCFCFD"/>
        <w:jc w:val="both"/>
        <w:rPr>
          <w:sz w:val="28"/>
          <w:szCs w:val="28"/>
        </w:rPr>
      </w:pPr>
      <w:r w:rsidRPr="00C67DA8">
        <w:rPr>
          <w:sz w:val="28"/>
          <w:szCs w:val="28"/>
        </w:rPr>
        <w:t xml:space="preserve">- </w:t>
      </w:r>
      <w:r w:rsidR="003D3F27" w:rsidRPr="00C67DA8">
        <w:rPr>
          <w:sz w:val="28"/>
          <w:szCs w:val="28"/>
        </w:rPr>
        <w:t>справки о заработной плате с места работы, о размере получаемой пенсии, стипендии и иные документы, подтверждающие размер доходов заявителя и членов его семьи, для индивидуальных предпринимателей - налоговые декларации о доходах за расчетный период с отметкой налогового органа о принятии;</w:t>
      </w:r>
    </w:p>
    <w:p w14:paraId="1CFC2895" w14:textId="75C171CC" w:rsidR="003D3F27" w:rsidRPr="00C67DA8" w:rsidRDefault="002859B4" w:rsidP="002859B4">
      <w:pPr>
        <w:pStyle w:val="a3"/>
        <w:shd w:val="clear" w:color="auto" w:fill="FCFCFD"/>
        <w:jc w:val="both"/>
        <w:rPr>
          <w:sz w:val="28"/>
          <w:szCs w:val="28"/>
        </w:rPr>
      </w:pPr>
      <w:r w:rsidRPr="00C67DA8">
        <w:rPr>
          <w:sz w:val="28"/>
          <w:szCs w:val="28"/>
        </w:rPr>
        <w:t xml:space="preserve">- </w:t>
      </w:r>
      <w:r w:rsidR="003D3F27" w:rsidRPr="00C67DA8">
        <w:rPr>
          <w:sz w:val="28"/>
          <w:szCs w:val="28"/>
        </w:rPr>
        <w:t>документы, подтверждающие место работы (учебы) заявителя и членов его семьи;</w:t>
      </w:r>
    </w:p>
    <w:p w14:paraId="10ADA111" w14:textId="1B3A471B" w:rsidR="003D3F27" w:rsidRPr="00C67DA8" w:rsidRDefault="002859B4" w:rsidP="002859B4">
      <w:pPr>
        <w:pStyle w:val="a3"/>
        <w:shd w:val="clear" w:color="auto" w:fill="FCFCFD"/>
        <w:jc w:val="both"/>
        <w:rPr>
          <w:sz w:val="28"/>
          <w:szCs w:val="28"/>
        </w:rPr>
      </w:pPr>
      <w:r w:rsidRPr="00C67DA8">
        <w:rPr>
          <w:sz w:val="28"/>
          <w:szCs w:val="28"/>
        </w:rPr>
        <w:t xml:space="preserve">- </w:t>
      </w:r>
      <w:r w:rsidR="003D3F27" w:rsidRPr="00C67DA8">
        <w:rPr>
          <w:sz w:val="28"/>
          <w:szCs w:val="28"/>
        </w:rPr>
        <w:t>документы, подтверждающие сведения о стоимости принадлежащего на праве собственности заявителю и членам его семьи налогооблагаемого движимого и недвижимого имущества.</w:t>
      </w:r>
    </w:p>
    <w:p w14:paraId="1F134BB2" w14:textId="1E86E25D" w:rsidR="002859B4" w:rsidRPr="00C67DA8" w:rsidRDefault="002859B4" w:rsidP="002859B4">
      <w:pPr>
        <w:pStyle w:val="a3"/>
        <w:shd w:val="clear" w:color="auto" w:fill="FCFCFD"/>
        <w:spacing w:before="0" w:after="0"/>
        <w:ind w:firstLine="708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C67DA8">
        <w:rPr>
          <w:rStyle w:val="a4"/>
          <w:rFonts w:eastAsiaTheme="majorEastAsia"/>
          <w:sz w:val="28"/>
          <w:szCs w:val="28"/>
          <w:shd w:val="clear" w:color="auto" w:fill="FFFFFF"/>
        </w:rPr>
        <w:t>Все документы предоставляются в оригиналах. В случае отсутствия копий указанных документов в учетном деле, необходимо также представить копии данных документов.</w:t>
      </w:r>
    </w:p>
    <w:p w14:paraId="7008C0D8" w14:textId="424B9F24" w:rsidR="003D3F27" w:rsidRPr="00C67DA8" w:rsidRDefault="003D3F27" w:rsidP="002859B4">
      <w:pPr>
        <w:pStyle w:val="a3"/>
        <w:shd w:val="clear" w:color="auto" w:fill="FCFCFD"/>
        <w:spacing w:before="0" w:after="0"/>
        <w:ind w:firstLine="708"/>
        <w:jc w:val="both"/>
        <w:rPr>
          <w:sz w:val="28"/>
          <w:szCs w:val="28"/>
        </w:rPr>
      </w:pPr>
      <w:r w:rsidRPr="00C67DA8">
        <w:rPr>
          <w:b/>
          <w:bCs/>
          <w:sz w:val="28"/>
          <w:szCs w:val="28"/>
          <w:bdr w:val="none" w:sz="0" w:space="0" w:color="auto" w:frame="1"/>
        </w:rPr>
        <w:t>По всем возникшим вопросам можно обратиться по тел.: 8(836</w:t>
      </w:r>
      <w:r w:rsidR="005E52CF" w:rsidRPr="00C67DA8">
        <w:rPr>
          <w:b/>
          <w:bCs/>
          <w:sz w:val="28"/>
          <w:szCs w:val="28"/>
          <w:bdr w:val="none" w:sz="0" w:space="0" w:color="auto" w:frame="1"/>
        </w:rPr>
        <w:t>45</w:t>
      </w:r>
      <w:r w:rsidRPr="00C67DA8">
        <w:rPr>
          <w:b/>
          <w:bCs/>
          <w:sz w:val="28"/>
          <w:szCs w:val="28"/>
          <w:bdr w:val="none" w:sz="0" w:space="0" w:color="auto" w:frame="1"/>
        </w:rPr>
        <w:t>)</w:t>
      </w:r>
      <w:r w:rsidR="005E52CF" w:rsidRPr="00C67DA8">
        <w:rPr>
          <w:b/>
          <w:bCs/>
          <w:sz w:val="28"/>
          <w:szCs w:val="28"/>
          <w:bdr w:val="none" w:sz="0" w:space="0" w:color="auto" w:frame="1"/>
        </w:rPr>
        <w:t>63143</w:t>
      </w:r>
      <w:r w:rsidRPr="00C67DA8">
        <w:rPr>
          <w:b/>
          <w:bCs/>
          <w:sz w:val="28"/>
          <w:szCs w:val="28"/>
          <w:bdr w:val="none" w:sz="0" w:space="0" w:color="auto" w:frame="1"/>
        </w:rPr>
        <w:t>.</w:t>
      </w:r>
    </w:p>
    <w:p w14:paraId="2183C529" w14:textId="77777777" w:rsidR="00516F51" w:rsidRPr="00C67DA8" w:rsidRDefault="00516F51">
      <w:pPr>
        <w:rPr>
          <w:rFonts w:ascii="Times New Roman" w:hAnsi="Times New Roman" w:cs="Times New Roman"/>
          <w:sz w:val="28"/>
          <w:szCs w:val="28"/>
        </w:rPr>
      </w:pPr>
    </w:p>
    <w:sectPr w:rsidR="00516F51" w:rsidRPr="00C6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47"/>
    <w:rsid w:val="002859B4"/>
    <w:rsid w:val="002E5447"/>
    <w:rsid w:val="003D3F27"/>
    <w:rsid w:val="00516F51"/>
    <w:rsid w:val="005E52CF"/>
    <w:rsid w:val="00C6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2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E52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2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2859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E52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2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285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272</Words>
  <Characters>3275</Characters>
  <Application>Microsoft Office Word</Application>
  <DocSecurity>0</DocSecurity>
  <Lines>3275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2024-01-10T08:45:00Z</dcterms:created>
  <dcterms:modified xsi:type="dcterms:W3CDTF">2025-01-27T13:34:00Z</dcterms:modified>
</cp:coreProperties>
</file>